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86D2C" w14:textId="02589F88" w:rsidR="0048701A" w:rsidRDefault="0048701A" w:rsidP="0048701A">
      <w:pPr>
        <w:rPr>
          <w:rFonts w:cs="Arial"/>
          <w:sz w:val="21"/>
          <w:szCs w:val="21"/>
        </w:rPr>
      </w:pPr>
      <w:bookmarkStart w:id="0" w:name="_GoBack"/>
      <w:bookmarkEnd w:id="0"/>
      <w:r>
        <w:rPr>
          <w:rFonts w:cs="Arial"/>
          <w:sz w:val="21"/>
          <w:szCs w:val="21"/>
        </w:rPr>
        <w:t xml:space="preserve">   </w:t>
      </w:r>
      <w:r w:rsidR="004915CF">
        <w:rPr>
          <w:rFonts w:cs="Arial"/>
          <w:sz w:val="21"/>
          <w:szCs w:val="21"/>
        </w:rPr>
        <w:t xml:space="preserve">  </w:t>
      </w:r>
      <w:r w:rsidRPr="0048701A">
        <w:rPr>
          <w:rFonts w:cs="Arial"/>
          <w:b/>
          <w:sz w:val="24"/>
          <w:szCs w:val="24"/>
        </w:rPr>
        <w:t>Pricing Approach</w:t>
      </w:r>
    </w:p>
    <w:tbl>
      <w:tblPr>
        <w:tblW w:w="14633" w:type="dxa"/>
        <w:tblInd w:w="93" w:type="dxa"/>
        <w:tblLook w:val="04A0" w:firstRow="1" w:lastRow="0" w:firstColumn="1" w:lastColumn="0" w:noHBand="0" w:noVBand="1"/>
      </w:tblPr>
      <w:tblGrid>
        <w:gridCol w:w="2374"/>
        <w:gridCol w:w="7021"/>
        <w:gridCol w:w="567"/>
        <w:gridCol w:w="2976"/>
        <w:gridCol w:w="851"/>
        <w:gridCol w:w="844"/>
      </w:tblGrid>
      <w:tr w:rsidR="0048701A" w:rsidRPr="00934051" w14:paraId="5F8D3148" w14:textId="77777777" w:rsidTr="0004242D">
        <w:trPr>
          <w:trHeight w:val="254"/>
        </w:trPr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757" w14:textId="37D56517" w:rsidR="0048701A" w:rsidRPr="00934051" w:rsidRDefault="0048701A" w:rsidP="00FC379B">
            <w:pPr>
              <w:jc w:val="center"/>
              <w:rPr>
                <w:rFonts w:cs="Arial"/>
                <w:b/>
                <w:sz w:val="21"/>
                <w:szCs w:val="21"/>
              </w:rPr>
            </w:pPr>
            <w:bookmarkStart w:id="1" w:name="_Hlk520209859"/>
            <w:r>
              <w:rPr>
                <w:rFonts w:cs="Arial"/>
                <w:b/>
                <w:sz w:val="21"/>
                <w:szCs w:val="21"/>
              </w:rPr>
              <w:t>C</w:t>
            </w:r>
            <w:r w:rsidRPr="00934051">
              <w:rPr>
                <w:rFonts w:cs="Arial"/>
                <w:b/>
                <w:sz w:val="21"/>
                <w:szCs w:val="21"/>
              </w:rPr>
              <w:t>ompany Name</w:t>
            </w:r>
          </w:p>
        </w:tc>
        <w:tc>
          <w:tcPr>
            <w:tcW w:w="7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34A07" w14:textId="77777777" w:rsidR="0048701A" w:rsidRPr="00934051" w:rsidRDefault="0048701A" w:rsidP="00FC379B">
            <w:pPr>
              <w:rPr>
                <w:rFonts w:cs="Arial"/>
                <w:sz w:val="21"/>
                <w:szCs w:val="21"/>
              </w:rPr>
            </w:pPr>
            <w:r w:rsidRPr="00934051">
              <w:rPr>
                <w:rFonts w:cs="Arial"/>
                <w:sz w:val="21"/>
                <w:szCs w:val="21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DBF1" w14:textId="77777777" w:rsidR="0048701A" w:rsidRPr="00934051" w:rsidRDefault="0048701A" w:rsidP="00FC379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786" w14:textId="77777777" w:rsidR="0048701A" w:rsidRPr="00934051" w:rsidRDefault="0048701A" w:rsidP="00FC379B">
            <w:pPr>
              <w:rPr>
                <w:rFonts w:cs="Arial"/>
                <w:sz w:val="21"/>
                <w:szCs w:val="21"/>
              </w:rPr>
            </w:pPr>
          </w:p>
        </w:tc>
      </w:tr>
      <w:tr w:rsidR="0048701A" w:rsidRPr="00934051" w14:paraId="5FD92860" w14:textId="77777777" w:rsidTr="0004242D">
        <w:trPr>
          <w:trHeight w:val="370"/>
        </w:trPr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87A70" w14:textId="77777777" w:rsidR="0048701A" w:rsidRPr="00934051" w:rsidRDefault="0048701A" w:rsidP="00FC379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7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DE803" w14:textId="77777777" w:rsidR="0048701A" w:rsidRPr="00934051" w:rsidRDefault="0048701A" w:rsidP="00FC379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AA650" w14:textId="77777777" w:rsidR="0048701A" w:rsidRPr="00934051" w:rsidRDefault="0048701A" w:rsidP="00FC379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2222" w14:textId="77777777" w:rsidR="0048701A" w:rsidRPr="00934051" w:rsidRDefault="0048701A" w:rsidP="00FC379B">
            <w:pPr>
              <w:rPr>
                <w:rFonts w:cs="Arial"/>
                <w:sz w:val="21"/>
                <w:szCs w:val="21"/>
              </w:rPr>
            </w:pPr>
          </w:p>
        </w:tc>
      </w:tr>
      <w:tr w:rsidR="007D5063" w:rsidRPr="00934051" w14:paraId="78775D4E" w14:textId="77777777" w:rsidTr="00DF31F5">
        <w:trPr>
          <w:gridAfter w:val="1"/>
          <w:wAfter w:w="844" w:type="dxa"/>
          <w:trHeight w:val="24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2FB" w14:textId="339B174A" w:rsidR="007D5063" w:rsidRPr="00934051" w:rsidRDefault="007D5063" w:rsidP="00527BEC">
            <w:pPr>
              <w:spacing w:before="0"/>
              <w:jc w:val="center"/>
              <w:rPr>
                <w:rFonts w:cs="Arial"/>
                <w:sz w:val="21"/>
                <w:szCs w:val="21"/>
              </w:rPr>
            </w:pPr>
            <w:bookmarkStart w:id="2" w:name="_Hlk6566616"/>
            <w:r>
              <w:rPr>
                <w:rFonts w:cs="Arial"/>
                <w:sz w:val="21"/>
                <w:szCs w:val="21"/>
              </w:rPr>
              <w:t>Written translation and copy-editing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501D" w14:textId="77777777" w:rsidR="007D5063" w:rsidRDefault="007D5063" w:rsidP="00527BEC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Online and offline content including;</w:t>
            </w:r>
          </w:p>
          <w:p w14:paraId="168FB7E5" w14:textId="77777777" w:rsidR="007D5063" w:rsidRPr="00743BD5" w:rsidRDefault="007D5063" w:rsidP="00527BEC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743BD5">
              <w:rPr>
                <w:rFonts w:cs="Arial"/>
                <w:sz w:val="21"/>
                <w:szCs w:val="21"/>
              </w:rPr>
              <w:t>Website text longer than half page</w:t>
            </w:r>
          </w:p>
          <w:p w14:paraId="228E8729" w14:textId="77777777" w:rsidR="007D5063" w:rsidRPr="00743BD5" w:rsidRDefault="007D5063" w:rsidP="00527BEC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743BD5">
              <w:rPr>
                <w:rFonts w:cs="Arial"/>
                <w:sz w:val="21"/>
                <w:szCs w:val="21"/>
              </w:rPr>
              <w:t xml:space="preserve">Blog stories </w:t>
            </w:r>
          </w:p>
          <w:p w14:paraId="50E407DC" w14:textId="77777777" w:rsidR="007D5063" w:rsidRPr="00743BD5" w:rsidRDefault="007D5063" w:rsidP="00527BEC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743BD5">
              <w:rPr>
                <w:rFonts w:cs="Arial"/>
                <w:sz w:val="21"/>
                <w:szCs w:val="21"/>
              </w:rPr>
              <w:t>Stories and testimonials for intranet</w:t>
            </w:r>
          </w:p>
          <w:p w14:paraId="570E6633" w14:textId="77777777" w:rsidR="007D5063" w:rsidRPr="00743BD5" w:rsidRDefault="007D5063" w:rsidP="00527BEC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743BD5">
              <w:rPr>
                <w:rFonts w:cs="Arial"/>
                <w:sz w:val="21"/>
                <w:szCs w:val="21"/>
              </w:rPr>
              <w:t>Regional campaigns (4-5 Facebook campaigns per month)</w:t>
            </w:r>
          </w:p>
          <w:p w14:paraId="002AE1C8" w14:textId="77777777" w:rsidR="007D5063" w:rsidRDefault="007D5063" w:rsidP="00527BEC">
            <w:pPr>
              <w:pStyle w:val="ListParagraph"/>
              <w:numPr>
                <w:ilvl w:val="0"/>
                <w:numId w:val="1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743BD5">
              <w:rPr>
                <w:rFonts w:cs="Arial"/>
                <w:sz w:val="21"/>
                <w:szCs w:val="21"/>
              </w:rPr>
              <w:t>Interviews</w:t>
            </w:r>
          </w:p>
          <w:p w14:paraId="161A4B97" w14:textId="1464F580" w:rsidR="00527BEC" w:rsidRPr="00743BD5" w:rsidRDefault="00527BEC" w:rsidP="00527BEC">
            <w:pPr>
              <w:pStyle w:val="ListParagraph"/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8C0" w14:textId="0702F471" w:rsidR="007D5063" w:rsidRPr="00934051" w:rsidRDefault="00527BEC" w:rsidP="00527BEC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27BEC">
              <w:rPr>
                <w:rFonts w:cs="Arial"/>
                <w:sz w:val="21"/>
                <w:szCs w:val="21"/>
              </w:rPr>
              <w:t xml:space="preserve">per page for written translation (1000 characters </w:t>
            </w:r>
            <w:proofErr w:type="gramStart"/>
            <w:r w:rsidRPr="00527BEC">
              <w:rPr>
                <w:rFonts w:cs="Arial"/>
                <w:sz w:val="21"/>
                <w:szCs w:val="21"/>
              </w:rPr>
              <w:t>equals</w:t>
            </w:r>
            <w:proofErr w:type="gramEnd"/>
            <w:r w:rsidRPr="00527BEC">
              <w:rPr>
                <w:rFonts w:cs="Arial"/>
                <w:sz w:val="21"/>
                <w:szCs w:val="21"/>
              </w:rPr>
              <w:t xml:space="preserve"> one page)</w:t>
            </w:r>
            <w:r w:rsidR="007D5063" w:rsidRPr="00934051">
              <w:rPr>
                <w:rFonts w:cs="Arial"/>
                <w:sz w:val="21"/>
                <w:szCs w:val="21"/>
              </w:rPr>
              <w:t> </w:t>
            </w:r>
          </w:p>
          <w:p w14:paraId="09D2A29F" w14:textId="04719820" w:rsidR="007D5063" w:rsidRPr="00934051" w:rsidRDefault="007D5063" w:rsidP="00527BEC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934051">
              <w:rPr>
                <w:rFonts w:cs="Arial"/>
                <w:sz w:val="21"/>
                <w:szCs w:val="21"/>
              </w:rPr>
              <w:t> </w:t>
            </w:r>
          </w:p>
        </w:tc>
      </w:tr>
      <w:tr w:rsidR="007D5063" w:rsidRPr="00934051" w14:paraId="45987257" w14:textId="77777777" w:rsidTr="00DF31F5">
        <w:trPr>
          <w:gridAfter w:val="1"/>
          <w:wAfter w:w="844" w:type="dxa"/>
          <w:trHeight w:val="240"/>
        </w:trPr>
        <w:tc>
          <w:tcPr>
            <w:tcW w:w="2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436DB4" w14:textId="77777777" w:rsidR="007D5063" w:rsidRPr="00934051" w:rsidRDefault="007D5063" w:rsidP="00527BEC">
            <w:pPr>
              <w:spacing w:before="0"/>
              <w:rPr>
                <w:rFonts w:cs="Arial"/>
                <w:sz w:val="21"/>
                <w:szCs w:val="21"/>
              </w:rPr>
            </w:pPr>
          </w:p>
        </w:tc>
        <w:tc>
          <w:tcPr>
            <w:tcW w:w="7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E1F33" w14:textId="220A8D8E" w:rsidR="007D5063" w:rsidRDefault="007D5063" w:rsidP="00527BEC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Below the line materials including; </w:t>
            </w:r>
          </w:p>
          <w:p w14:paraId="1FF3DCD4" w14:textId="63071702" w:rsidR="007D5063" w:rsidRPr="0004242D" w:rsidRDefault="007D5063" w:rsidP="00527BEC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04242D">
              <w:rPr>
                <w:rFonts w:cs="Arial"/>
                <w:sz w:val="21"/>
                <w:szCs w:val="21"/>
              </w:rPr>
              <w:t>Brochures</w:t>
            </w:r>
          </w:p>
          <w:p w14:paraId="5AAFC847" w14:textId="6B0EB4C5" w:rsidR="007D5063" w:rsidRPr="0004242D" w:rsidRDefault="007D5063" w:rsidP="00527BEC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04242D">
              <w:rPr>
                <w:rFonts w:cs="Arial"/>
                <w:sz w:val="21"/>
                <w:szCs w:val="21"/>
              </w:rPr>
              <w:t>booklets</w:t>
            </w:r>
          </w:p>
          <w:p w14:paraId="3A841836" w14:textId="7AF538EB" w:rsidR="007D5063" w:rsidRPr="0004242D" w:rsidRDefault="007D5063" w:rsidP="00527BEC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04242D">
              <w:rPr>
                <w:rFonts w:cs="Arial"/>
                <w:sz w:val="21"/>
                <w:szCs w:val="21"/>
              </w:rPr>
              <w:t>reports</w:t>
            </w:r>
          </w:p>
          <w:p w14:paraId="6569DD60" w14:textId="77777777" w:rsidR="007D5063" w:rsidRDefault="007D5063" w:rsidP="00527BEC">
            <w:pPr>
              <w:pStyle w:val="ListParagraph"/>
              <w:numPr>
                <w:ilvl w:val="0"/>
                <w:numId w:val="2"/>
              </w:numPr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  <w:r w:rsidRPr="0004242D">
              <w:rPr>
                <w:rFonts w:cs="Arial"/>
                <w:sz w:val="21"/>
                <w:szCs w:val="21"/>
              </w:rPr>
              <w:t>flyers</w:t>
            </w:r>
          </w:p>
          <w:p w14:paraId="33D44950" w14:textId="7A7E96BD" w:rsidR="00527BEC" w:rsidRPr="0004242D" w:rsidRDefault="00527BEC" w:rsidP="00527BEC">
            <w:pPr>
              <w:pStyle w:val="ListParagraph"/>
              <w:spacing w:before="0" w:line="240" w:lineRule="auto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615E" w14:textId="345407AB" w:rsidR="007D5063" w:rsidRPr="00934051" w:rsidRDefault="007D5063" w:rsidP="00527BEC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0E2B5C" w:rsidRPr="00934051" w14:paraId="40A7A7BC" w14:textId="77777777" w:rsidTr="0004242D">
        <w:trPr>
          <w:gridAfter w:val="1"/>
          <w:wAfter w:w="844" w:type="dxa"/>
          <w:trHeight w:val="240"/>
        </w:trPr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69A3E" w14:textId="61A6F8B0" w:rsidR="000E2B5C" w:rsidRDefault="000E2B5C" w:rsidP="00527BEC">
            <w:pPr>
              <w:spacing w:befor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Proof reading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2BB8" w14:textId="0C7BF14F" w:rsidR="000E2B5C" w:rsidRPr="005B3FDE" w:rsidRDefault="000E2B5C" w:rsidP="00527BEC">
            <w:pPr>
              <w:pStyle w:val="ListParagraph"/>
              <w:spacing w:before="0"/>
              <w:ind w:left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Proof reading by a native speaker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1FA99" w14:textId="77777777" w:rsidR="000E2B5C" w:rsidRPr="00934051" w:rsidRDefault="000E2B5C" w:rsidP="00527BEC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</w:p>
        </w:tc>
      </w:tr>
      <w:bookmarkEnd w:id="1"/>
      <w:bookmarkEnd w:id="2"/>
      <w:tr w:rsidR="0004242D" w:rsidRPr="00934051" w14:paraId="32A528AE" w14:textId="77777777" w:rsidTr="0004242D">
        <w:trPr>
          <w:gridAfter w:val="1"/>
          <w:wAfter w:w="844" w:type="dxa"/>
          <w:trHeight w:val="240"/>
        </w:trPr>
        <w:tc>
          <w:tcPr>
            <w:tcW w:w="237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B885" w14:textId="72CED8AB" w:rsidR="0004242D" w:rsidRPr="00934051" w:rsidRDefault="0004242D" w:rsidP="00527BEC">
            <w:pPr>
              <w:spacing w:before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Simultaneous translation</w:t>
            </w:r>
          </w:p>
        </w:tc>
        <w:tc>
          <w:tcPr>
            <w:tcW w:w="7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DFDD" w14:textId="180BE15B" w:rsidR="0004242D" w:rsidRPr="0004242D" w:rsidRDefault="005B3FDE" w:rsidP="00527BEC">
            <w:pPr>
              <w:pStyle w:val="ListParagraph"/>
              <w:spacing w:before="0"/>
              <w:ind w:left="0"/>
              <w:rPr>
                <w:rFonts w:cs="Arial"/>
                <w:color w:val="000000"/>
                <w:szCs w:val="24"/>
              </w:rPr>
            </w:pPr>
            <w:r w:rsidRPr="005B3FDE">
              <w:rPr>
                <w:rFonts w:cs="Arial"/>
                <w:color w:val="000000"/>
                <w:szCs w:val="24"/>
              </w:rPr>
              <w:t>Consecutive</w:t>
            </w:r>
            <w:r>
              <w:rPr>
                <w:rFonts w:cs="Arial"/>
                <w:color w:val="000000"/>
                <w:szCs w:val="24"/>
              </w:rPr>
              <w:t>-s</w:t>
            </w:r>
            <w:r w:rsidRPr="005B3FDE">
              <w:rPr>
                <w:rFonts w:cs="Arial"/>
                <w:color w:val="000000"/>
                <w:szCs w:val="24"/>
              </w:rPr>
              <w:t xml:space="preserve">imultaneous </w:t>
            </w:r>
            <w:r>
              <w:rPr>
                <w:rFonts w:cs="Arial"/>
                <w:color w:val="000000"/>
                <w:szCs w:val="24"/>
              </w:rPr>
              <w:t>i</w:t>
            </w:r>
            <w:r w:rsidRPr="005B3FDE">
              <w:rPr>
                <w:rFonts w:cs="Arial"/>
                <w:color w:val="000000"/>
                <w:szCs w:val="24"/>
              </w:rPr>
              <w:t>nterpr</w:t>
            </w:r>
            <w:r>
              <w:rPr>
                <w:rFonts w:cs="Arial"/>
                <w:color w:val="000000"/>
                <w:szCs w:val="24"/>
              </w:rPr>
              <w:t>etation in l</w:t>
            </w:r>
            <w:r w:rsidR="0004242D">
              <w:rPr>
                <w:rFonts w:cs="Arial"/>
                <w:color w:val="000000"/>
                <w:szCs w:val="24"/>
              </w:rPr>
              <w:t>aunch events, w</w:t>
            </w:r>
            <w:r w:rsidR="0004242D" w:rsidRPr="00F0196D">
              <w:rPr>
                <w:rFonts w:cs="Arial"/>
                <w:color w:val="000000"/>
                <w:szCs w:val="24"/>
              </w:rPr>
              <w:t>orkshops, talks, skills development</w:t>
            </w:r>
            <w:r w:rsidR="0004242D">
              <w:rPr>
                <w:rFonts w:cs="Arial"/>
                <w:color w:val="000000"/>
                <w:szCs w:val="24"/>
              </w:rPr>
              <w:t>, study visits, external meetings</w:t>
            </w:r>
            <w:r w:rsidR="0004242D" w:rsidRPr="00F0196D">
              <w:rPr>
                <w:rFonts w:cs="Arial"/>
                <w:color w:val="000000"/>
                <w:szCs w:val="24"/>
              </w:rPr>
              <w:t xml:space="preserve"> and media interviews.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0FCD" w14:textId="35D36EE6" w:rsidR="0004242D" w:rsidRPr="00934051" w:rsidRDefault="00527BEC" w:rsidP="00527BEC">
            <w:pPr>
              <w:spacing w:before="0"/>
              <w:jc w:val="left"/>
              <w:rPr>
                <w:rFonts w:cs="Arial"/>
                <w:sz w:val="21"/>
                <w:szCs w:val="21"/>
              </w:rPr>
            </w:pPr>
            <w:r w:rsidRPr="00527BEC">
              <w:rPr>
                <w:rFonts w:cs="Arial"/>
                <w:sz w:val="21"/>
                <w:szCs w:val="21"/>
              </w:rPr>
              <w:t>per hour per day for simultaneous translations</w:t>
            </w:r>
            <w:r w:rsidR="0004242D" w:rsidRPr="00934051">
              <w:rPr>
                <w:rFonts w:cs="Arial"/>
                <w:sz w:val="21"/>
                <w:szCs w:val="21"/>
              </w:rPr>
              <w:t> </w:t>
            </w:r>
          </w:p>
        </w:tc>
      </w:tr>
    </w:tbl>
    <w:p w14:paraId="3CFAA121" w14:textId="77777777" w:rsidR="00FC379B" w:rsidRDefault="00FC379B" w:rsidP="0048701A">
      <w:pPr>
        <w:rPr>
          <w:rFonts w:cs="Arial"/>
          <w:b/>
          <w:sz w:val="21"/>
          <w:szCs w:val="21"/>
        </w:rPr>
      </w:pPr>
    </w:p>
    <w:p w14:paraId="603A8826" w14:textId="43625EF3" w:rsidR="00987E59" w:rsidRPr="00C8554B" w:rsidRDefault="0048701A">
      <w:pPr>
        <w:rPr>
          <w:rFonts w:cs="Arial"/>
        </w:rPr>
      </w:pPr>
      <w:r w:rsidRPr="002725CC">
        <w:rPr>
          <w:rFonts w:cs="Arial"/>
          <w:b/>
          <w:sz w:val="21"/>
          <w:szCs w:val="21"/>
        </w:rPr>
        <w:t>Note: All quotations shall be provided in local currency (TRY)</w:t>
      </w:r>
    </w:p>
    <w:sectPr w:rsidR="00987E59" w:rsidRPr="00C8554B" w:rsidSect="00FC379B">
      <w:headerReference w:type="default" r:id="rId7"/>
      <w:footerReference w:type="default" r:id="rId8"/>
      <w:pgSz w:w="16834" w:h="11909" w:orient="landscape" w:code="9"/>
      <w:pgMar w:top="993" w:right="851" w:bottom="994" w:left="993" w:header="56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A1293" w14:textId="77777777" w:rsidR="005B3FDE" w:rsidRDefault="005B3FDE" w:rsidP="0048701A">
      <w:pPr>
        <w:spacing w:before="0" w:line="240" w:lineRule="auto"/>
      </w:pPr>
      <w:r>
        <w:separator/>
      </w:r>
    </w:p>
  </w:endnote>
  <w:endnote w:type="continuationSeparator" w:id="0">
    <w:p w14:paraId="44CB3BC6" w14:textId="77777777" w:rsidR="005B3FDE" w:rsidRDefault="005B3FDE" w:rsidP="0048701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192"/>
      <w:gridCol w:w="3192"/>
      <w:gridCol w:w="3192"/>
    </w:tblGrid>
    <w:tr w:rsidR="005B3FDE" w14:paraId="2EFD80B0" w14:textId="77777777">
      <w:trPr>
        <w:trHeight w:val="140"/>
      </w:trPr>
      <w:tc>
        <w:tcPr>
          <w:tcW w:w="3192" w:type="dxa"/>
        </w:tcPr>
        <w:p w14:paraId="403691DB" w14:textId="333897F1" w:rsidR="005B3FDE" w:rsidRDefault="005B3FDE">
          <w:pPr>
            <w:pStyle w:val="Footer"/>
            <w:rPr>
              <w:sz w:val="16"/>
            </w:rPr>
          </w:pPr>
        </w:p>
      </w:tc>
      <w:tc>
        <w:tcPr>
          <w:tcW w:w="3192" w:type="dxa"/>
        </w:tcPr>
        <w:p w14:paraId="08864824" w14:textId="77777777" w:rsidR="005B3FDE" w:rsidRDefault="005B3FDE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10</w:t>
          </w:r>
          <w:r>
            <w:rPr>
              <w:rStyle w:val="PageNumber"/>
            </w:rPr>
            <w:fldChar w:fldCharType="end"/>
          </w:r>
        </w:p>
      </w:tc>
      <w:tc>
        <w:tcPr>
          <w:tcW w:w="3192" w:type="dxa"/>
        </w:tcPr>
        <w:p w14:paraId="228A4ECB" w14:textId="77777777" w:rsidR="005B3FDE" w:rsidRDefault="005B3FDE">
          <w:pPr>
            <w:pStyle w:val="Footer"/>
            <w:rPr>
              <w:sz w:val="16"/>
            </w:rPr>
          </w:pPr>
        </w:p>
      </w:tc>
    </w:tr>
  </w:tbl>
  <w:p w14:paraId="4E3EA997" w14:textId="77777777" w:rsidR="005B3FDE" w:rsidRDefault="005B3FDE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DCFDF" w14:textId="77777777" w:rsidR="005B3FDE" w:rsidRDefault="005B3FDE" w:rsidP="0048701A">
      <w:pPr>
        <w:spacing w:before="0" w:line="240" w:lineRule="auto"/>
      </w:pPr>
      <w:r>
        <w:separator/>
      </w:r>
    </w:p>
  </w:footnote>
  <w:footnote w:type="continuationSeparator" w:id="0">
    <w:p w14:paraId="4C8A4D04" w14:textId="77777777" w:rsidR="005B3FDE" w:rsidRDefault="005B3FDE" w:rsidP="0048701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A8A44" w14:textId="028D1BDB" w:rsidR="005B3FDE" w:rsidRDefault="005B3FDE">
    <w:pPr>
      <w:pStyle w:val="Header"/>
    </w:pPr>
    <w:r>
      <w:rPr>
        <w:noProof/>
      </w:rPr>
      <w:drawing>
        <wp:inline distT="0" distB="0" distL="0" distR="0" wp14:anchorId="1AB3C39B" wp14:editId="7D63DEC8">
          <wp:extent cx="1371600" cy="371475"/>
          <wp:effectExtent l="0" t="0" r="0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ANNEX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7A34"/>
    <w:multiLevelType w:val="hybridMultilevel"/>
    <w:tmpl w:val="FED26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5BCF"/>
    <w:multiLevelType w:val="hybridMultilevel"/>
    <w:tmpl w:val="B85E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1A"/>
    <w:rsid w:val="000017BD"/>
    <w:rsid w:val="0000498D"/>
    <w:rsid w:val="0001456A"/>
    <w:rsid w:val="000159B2"/>
    <w:rsid w:val="00020B12"/>
    <w:rsid w:val="00025FC6"/>
    <w:rsid w:val="0004242D"/>
    <w:rsid w:val="00063128"/>
    <w:rsid w:val="000702BF"/>
    <w:rsid w:val="00070625"/>
    <w:rsid w:val="000819F1"/>
    <w:rsid w:val="00086101"/>
    <w:rsid w:val="00091C41"/>
    <w:rsid w:val="00094768"/>
    <w:rsid w:val="000A34A1"/>
    <w:rsid w:val="000C682A"/>
    <w:rsid w:val="000D632B"/>
    <w:rsid w:val="000D7FF0"/>
    <w:rsid w:val="000E182E"/>
    <w:rsid w:val="000E2B5C"/>
    <w:rsid w:val="000E70DF"/>
    <w:rsid w:val="000F37C9"/>
    <w:rsid w:val="00102234"/>
    <w:rsid w:val="00106684"/>
    <w:rsid w:val="00116BE7"/>
    <w:rsid w:val="00125228"/>
    <w:rsid w:val="001343F1"/>
    <w:rsid w:val="00150CC7"/>
    <w:rsid w:val="00167D52"/>
    <w:rsid w:val="00182BE8"/>
    <w:rsid w:val="00186E30"/>
    <w:rsid w:val="00195072"/>
    <w:rsid w:val="001963C0"/>
    <w:rsid w:val="001A1D7E"/>
    <w:rsid w:val="001D7872"/>
    <w:rsid w:val="001E1392"/>
    <w:rsid w:val="001F0C3C"/>
    <w:rsid w:val="00224779"/>
    <w:rsid w:val="00236A35"/>
    <w:rsid w:val="00244F65"/>
    <w:rsid w:val="002521F5"/>
    <w:rsid w:val="00252631"/>
    <w:rsid w:val="00256696"/>
    <w:rsid w:val="00257D30"/>
    <w:rsid w:val="0026257D"/>
    <w:rsid w:val="00274C8B"/>
    <w:rsid w:val="00277AB4"/>
    <w:rsid w:val="002953DC"/>
    <w:rsid w:val="002C1569"/>
    <w:rsid w:val="002C25C2"/>
    <w:rsid w:val="002D45C5"/>
    <w:rsid w:val="002D5463"/>
    <w:rsid w:val="002F7B07"/>
    <w:rsid w:val="00316B5A"/>
    <w:rsid w:val="00322664"/>
    <w:rsid w:val="003468A7"/>
    <w:rsid w:val="00350F2F"/>
    <w:rsid w:val="003536D7"/>
    <w:rsid w:val="003942D7"/>
    <w:rsid w:val="00395131"/>
    <w:rsid w:val="003A2A3A"/>
    <w:rsid w:val="003C2BE9"/>
    <w:rsid w:val="003C49B7"/>
    <w:rsid w:val="003D7A8E"/>
    <w:rsid w:val="003E5ABB"/>
    <w:rsid w:val="003F234E"/>
    <w:rsid w:val="00405CEB"/>
    <w:rsid w:val="00407FCF"/>
    <w:rsid w:val="00413A5F"/>
    <w:rsid w:val="004262B9"/>
    <w:rsid w:val="004453A6"/>
    <w:rsid w:val="004522D9"/>
    <w:rsid w:val="00460981"/>
    <w:rsid w:val="00462B57"/>
    <w:rsid w:val="00471646"/>
    <w:rsid w:val="00472B7A"/>
    <w:rsid w:val="0048021D"/>
    <w:rsid w:val="00483163"/>
    <w:rsid w:val="00485FB1"/>
    <w:rsid w:val="0048701A"/>
    <w:rsid w:val="004915CF"/>
    <w:rsid w:val="004A4346"/>
    <w:rsid w:val="004A663E"/>
    <w:rsid w:val="004C3B5C"/>
    <w:rsid w:val="004C55EE"/>
    <w:rsid w:val="004C58C9"/>
    <w:rsid w:val="004C6F60"/>
    <w:rsid w:val="004D1C25"/>
    <w:rsid w:val="004D3010"/>
    <w:rsid w:val="004D4BA2"/>
    <w:rsid w:val="004D5DD4"/>
    <w:rsid w:val="004F5D7C"/>
    <w:rsid w:val="004F5D9D"/>
    <w:rsid w:val="005250B8"/>
    <w:rsid w:val="00525768"/>
    <w:rsid w:val="00527BEC"/>
    <w:rsid w:val="00540D3D"/>
    <w:rsid w:val="00541EA6"/>
    <w:rsid w:val="005445D9"/>
    <w:rsid w:val="005577FB"/>
    <w:rsid w:val="005658DE"/>
    <w:rsid w:val="00570761"/>
    <w:rsid w:val="00597417"/>
    <w:rsid w:val="005A5F41"/>
    <w:rsid w:val="005B2040"/>
    <w:rsid w:val="005B3FDE"/>
    <w:rsid w:val="005B6715"/>
    <w:rsid w:val="005D0BEE"/>
    <w:rsid w:val="005E6BC1"/>
    <w:rsid w:val="005F73B2"/>
    <w:rsid w:val="006009F9"/>
    <w:rsid w:val="00602839"/>
    <w:rsid w:val="00620058"/>
    <w:rsid w:val="006305D0"/>
    <w:rsid w:val="006308AB"/>
    <w:rsid w:val="00631DA3"/>
    <w:rsid w:val="00634602"/>
    <w:rsid w:val="00636CA4"/>
    <w:rsid w:val="0064654B"/>
    <w:rsid w:val="00653000"/>
    <w:rsid w:val="00653615"/>
    <w:rsid w:val="00666AE1"/>
    <w:rsid w:val="006674A4"/>
    <w:rsid w:val="00682553"/>
    <w:rsid w:val="006B1535"/>
    <w:rsid w:val="006B3F34"/>
    <w:rsid w:val="006C0DA8"/>
    <w:rsid w:val="006C2628"/>
    <w:rsid w:val="006D7A5C"/>
    <w:rsid w:val="006E74AF"/>
    <w:rsid w:val="006F59D8"/>
    <w:rsid w:val="00702127"/>
    <w:rsid w:val="007052D3"/>
    <w:rsid w:val="00710591"/>
    <w:rsid w:val="007162AE"/>
    <w:rsid w:val="00727C48"/>
    <w:rsid w:val="007374EE"/>
    <w:rsid w:val="00737995"/>
    <w:rsid w:val="00743BD5"/>
    <w:rsid w:val="00747FA5"/>
    <w:rsid w:val="00750144"/>
    <w:rsid w:val="007715FD"/>
    <w:rsid w:val="00784F0F"/>
    <w:rsid w:val="00785336"/>
    <w:rsid w:val="0079310F"/>
    <w:rsid w:val="007937BA"/>
    <w:rsid w:val="007A15FE"/>
    <w:rsid w:val="007A22B1"/>
    <w:rsid w:val="007A5CA4"/>
    <w:rsid w:val="007A7979"/>
    <w:rsid w:val="007A7E83"/>
    <w:rsid w:val="007C00CB"/>
    <w:rsid w:val="007C7E97"/>
    <w:rsid w:val="007D221A"/>
    <w:rsid w:val="007D5063"/>
    <w:rsid w:val="007D7B1A"/>
    <w:rsid w:val="007F7885"/>
    <w:rsid w:val="00800634"/>
    <w:rsid w:val="008145A4"/>
    <w:rsid w:val="008263C5"/>
    <w:rsid w:val="008352B4"/>
    <w:rsid w:val="00853113"/>
    <w:rsid w:val="00854B2B"/>
    <w:rsid w:val="008711F6"/>
    <w:rsid w:val="008727B6"/>
    <w:rsid w:val="0088176E"/>
    <w:rsid w:val="00885508"/>
    <w:rsid w:val="008951AA"/>
    <w:rsid w:val="008A3A5C"/>
    <w:rsid w:val="008B3AA1"/>
    <w:rsid w:val="008C6B05"/>
    <w:rsid w:val="008D3467"/>
    <w:rsid w:val="008D523C"/>
    <w:rsid w:val="008D580A"/>
    <w:rsid w:val="008E09C9"/>
    <w:rsid w:val="008F335F"/>
    <w:rsid w:val="0090346E"/>
    <w:rsid w:val="00904AE4"/>
    <w:rsid w:val="009067E5"/>
    <w:rsid w:val="00933C32"/>
    <w:rsid w:val="009428DD"/>
    <w:rsid w:val="0095118D"/>
    <w:rsid w:val="0096475F"/>
    <w:rsid w:val="00970A93"/>
    <w:rsid w:val="00972B5E"/>
    <w:rsid w:val="009774A8"/>
    <w:rsid w:val="009816E9"/>
    <w:rsid w:val="00982953"/>
    <w:rsid w:val="00987E59"/>
    <w:rsid w:val="00990A0C"/>
    <w:rsid w:val="00997E2F"/>
    <w:rsid w:val="009A478C"/>
    <w:rsid w:val="009A5EE2"/>
    <w:rsid w:val="009A763D"/>
    <w:rsid w:val="009B050F"/>
    <w:rsid w:val="009B418E"/>
    <w:rsid w:val="009B5E54"/>
    <w:rsid w:val="009E0B37"/>
    <w:rsid w:val="009E104E"/>
    <w:rsid w:val="009E3C0B"/>
    <w:rsid w:val="00A0717A"/>
    <w:rsid w:val="00A12F0D"/>
    <w:rsid w:val="00A1343D"/>
    <w:rsid w:val="00A25548"/>
    <w:rsid w:val="00A25BC0"/>
    <w:rsid w:val="00A51105"/>
    <w:rsid w:val="00A54D9C"/>
    <w:rsid w:val="00A70ABB"/>
    <w:rsid w:val="00A72EBB"/>
    <w:rsid w:val="00A827FF"/>
    <w:rsid w:val="00A84269"/>
    <w:rsid w:val="00A85A9F"/>
    <w:rsid w:val="00AB375A"/>
    <w:rsid w:val="00AD15F8"/>
    <w:rsid w:val="00AD7646"/>
    <w:rsid w:val="00AE38ED"/>
    <w:rsid w:val="00B06224"/>
    <w:rsid w:val="00B14A89"/>
    <w:rsid w:val="00B21491"/>
    <w:rsid w:val="00B350EE"/>
    <w:rsid w:val="00B41187"/>
    <w:rsid w:val="00B4152A"/>
    <w:rsid w:val="00B454AC"/>
    <w:rsid w:val="00B4784F"/>
    <w:rsid w:val="00B60237"/>
    <w:rsid w:val="00B673A8"/>
    <w:rsid w:val="00B6790E"/>
    <w:rsid w:val="00B70169"/>
    <w:rsid w:val="00B72630"/>
    <w:rsid w:val="00B76722"/>
    <w:rsid w:val="00B8127A"/>
    <w:rsid w:val="00BA1126"/>
    <w:rsid w:val="00BA51B4"/>
    <w:rsid w:val="00BC5154"/>
    <w:rsid w:val="00BD393C"/>
    <w:rsid w:val="00BD3D60"/>
    <w:rsid w:val="00BF2845"/>
    <w:rsid w:val="00C00913"/>
    <w:rsid w:val="00C06506"/>
    <w:rsid w:val="00C07D6A"/>
    <w:rsid w:val="00C1709C"/>
    <w:rsid w:val="00C21290"/>
    <w:rsid w:val="00C51A1D"/>
    <w:rsid w:val="00C52404"/>
    <w:rsid w:val="00C52E46"/>
    <w:rsid w:val="00C54006"/>
    <w:rsid w:val="00C5403B"/>
    <w:rsid w:val="00C64B9F"/>
    <w:rsid w:val="00C73230"/>
    <w:rsid w:val="00C74D76"/>
    <w:rsid w:val="00C761F8"/>
    <w:rsid w:val="00C83AF5"/>
    <w:rsid w:val="00C8554B"/>
    <w:rsid w:val="00C933F0"/>
    <w:rsid w:val="00CA644A"/>
    <w:rsid w:val="00CC1807"/>
    <w:rsid w:val="00CD0561"/>
    <w:rsid w:val="00CD5479"/>
    <w:rsid w:val="00CE6877"/>
    <w:rsid w:val="00D021CB"/>
    <w:rsid w:val="00D14EB9"/>
    <w:rsid w:val="00D165FE"/>
    <w:rsid w:val="00D20021"/>
    <w:rsid w:val="00D22BD0"/>
    <w:rsid w:val="00D23033"/>
    <w:rsid w:val="00D26490"/>
    <w:rsid w:val="00D31BC6"/>
    <w:rsid w:val="00D3765E"/>
    <w:rsid w:val="00D451DC"/>
    <w:rsid w:val="00D46681"/>
    <w:rsid w:val="00D62E95"/>
    <w:rsid w:val="00D63D20"/>
    <w:rsid w:val="00D901AC"/>
    <w:rsid w:val="00D9677A"/>
    <w:rsid w:val="00DA12D8"/>
    <w:rsid w:val="00DC0BD1"/>
    <w:rsid w:val="00DC51FD"/>
    <w:rsid w:val="00DD1704"/>
    <w:rsid w:val="00DD399D"/>
    <w:rsid w:val="00DE2D4D"/>
    <w:rsid w:val="00E05A69"/>
    <w:rsid w:val="00E06346"/>
    <w:rsid w:val="00E07397"/>
    <w:rsid w:val="00E20087"/>
    <w:rsid w:val="00E22355"/>
    <w:rsid w:val="00E22FAF"/>
    <w:rsid w:val="00E25A43"/>
    <w:rsid w:val="00E36A7A"/>
    <w:rsid w:val="00E46473"/>
    <w:rsid w:val="00E4797D"/>
    <w:rsid w:val="00E57D30"/>
    <w:rsid w:val="00E76C90"/>
    <w:rsid w:val="00E85DA7"/>
    <w:rsid w:val="00E8662D"/>
    <w:rsid w:val="00EA3F62"/>
    <w:rsid w:val="00EA4160"/>
    <w:rsid w:val="00EA74F7"/>
    <w:rsid w:val="00EB0119"/>
    <w:rsid w:val="00EB383B"/>
    <w:rsid w:val="00EC1170"/>
    <w:rsid w:val="00EC7C5C"/>
    <w:rsid w:val="00ED0E20"/>
    <w:rsid w:val="00ED433F"/>
    <w:rsid w:val="00EF0BF5"/>
    <w:rsid w:val="00EF4793"/>
    <w:rsid w:val="00EF69ED"/>
    <w:rsid w:val="00F00632"/>
    <w:rsid w:val="00F01AC8"/>
    <w:rsid w:val="00F0786C"/>
    <w:rsid w:val="00F10094"/>
    <w:rsid w:val="00F1383A"/>
    <w:rsid w:val="00F177FA"/>
    <w:rsid w:val="00F278F1"/>
    <w:rsid w:val="00F31E10"/>
    <w:rsid w:val="00F3470E"/>
    <w:rsid w:val="00F35CEB"/>
    <w:rsid w:val="00F37003"/>
    <w:rsid w:val="00F4271C"/>
    <w:rsid w:val="00F47719"/>
    <w:rsid w:val="00F504D4"/>
    <w:rsid w:val="00F53BA4"/>
    <w:rsid w:val="00F62221"/>
    <w:rsid w:val="00F633D6"/>
    <w:rsid w:val="00F67673"/>
    <w:rsid w:val="00F715F0"/>
    <w:rsid w:val="00F72ADE"/>
    <w:rsid w:val="00F86304"/>
    <w:rsid w:val="00F920A4"/>
    <w:rsid w:val="00F97BB4"/>
    <w:rsid w:val="00FA55A5"/>
    <w:rsid w:val="00FB064D"/>
    <w:rsid w:val="00FB144A"/>
    <w:rsid w:val="00FC077E"/>
    <w:rsid w:val="00FC1BED"/>
    <w:rsid w:val="00FC2635"/>
    <w:rsid w:val="00FC379B"/>
    <w:rsid w:val="00FC49B5"/>
    <w:rsid w:val="00FD35BE"/>
    <w:rsid w:val="00FD558D"/>
    <w:rsid w:val="00FE363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0E7985"/>
  <w15:chartTrackingRefBased/>
  <w15:docId w15:val="{E7C9E58F-480B-4441-ABCA-C2CEB598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1A"/>
    <w:p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0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01A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4870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01A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48701A"/>
  </w:style>
  <w:style w:type="paragraph" w:styleId="BalloonText">
    <w:name w:val="Balloon Text"/>
    <w:basedOn w:val="Normal"/>
    <w:link w:val="BalloonTextChar"/>
    <w:uiPriority w:val="99"/>
    <w:semiHidden/>
    <w:unhideWhenUsed/>
    <w:rsid w:val="007A22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B1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743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Dogru Asik, Suzan (Turkey)</dc:creator>
  <cp:keywords/>
  <dc:description/>
  <cp:lastModifiedBy>Ergun, Ozlem (Turkey)</cp:lastModifiedBy>
  <cp:revision>2</cp:revision>
  <dcterms:created xsi:type="dcterms:W3CDTF">2019-04-30T15:00:00Z</dcterms:created>
  <dcterms:modified xsi:type="dcterms:W3CDTF">2019-04-30T15:00:00Z</dcterms:modified>
</cp:coreProperties>
</file>